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D" w:rsidRPr="00B03624" w:rsidRDefault="000E26C9">
      <w:pPr>
        <w:rPr>
          <w:rFonts w:ascii="ＭＳ ゴシック" w:eastAsia="ＭＳ ゴシック" w:hAnsi="ＭＳ ゴシック" w:hint="default"/>
          <w:color w:val="000000" w:themeColor="text1"/>
        </w:rPr>
      </w:pPr>
      <w:bookmarkStart w:id="0" w:name="_GoBack"/>
      <w:bookmarkEnd w:id="0"/>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平成○○年○○月○○日制定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A000FD"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B51031" w:rsidRPr="00B03624" w:rsidRDefault="00B51031">
            <w:pPr>
              <w:tabs>
                <w:tab w:val="left" w:pos="210"/>
              </w:tabs>
              <w:ind w:left="210" w:hanging="105"/>
              <w:rPr>
                <w:rFonts w:ascii="ＭＳ 明朝" w:hAnsi="ＭＳ 明朝" w:hint="default"/>
                <w:i/>
                <w:color w:val="000000" w:themeColor="text1"/>
                <w:sz w:val="20"/>
              </w:rPr>
            </w:pPr>
          </w:p>
          <w:p w:rsidR="00B51031" w:rsidRPr="00B03624" w:rsidRDefault="00B51031" w:rsidP="00B51031">
            <w:pPr>
              <w:spacing w:line="337" w:lineRule="exact"/>
              <w:ind w:left="438" w:hanging="438"/>
              <w:rPr>
                <w:rFonts w:ascii="ＭＳ ゴシック" w:eastAsia="ＭＳ ゴシック" w:hAnsi="ＭＳ ゴシック" w:hint="default"/>
                <w:i/>
                <w:color w:val="000000" w:themeColor="text1"/>
                <w:sz w:val="20"/>
              </w:rPr>
            </w:pPr>
            <w:r w:rsidRPr="00B03624">
              <w:rPr>
                <w:rFonts w:ascii="ＭＳ ゴシック" w:eastAsia="ＭＳ ゴシック" w:hAnsi="ＭＳ ゴシック"/>
                <w:i/>
                <w:color w:val="000000" w:themeColor="text1"/>
                <w:sz w:val="20"/>
              </w:rPr>
              <w:t>（注）金銭出納簿を</w:t>
            </w:r>
            <w:r w:rsidRPr="00B03624">
              <w:rPr>
                <w:rFonts w:ascii="ＭＳ ゴシック" w:eastAsia="ＭＳ ゴシック" w:hAnsi="ＭＳ ゴシック" w:hint="default"/>
                <w:i/>
                <w:color w:val="000000" w:themeColor="text1"/>
                <w:sz w:val="20"/>
              </w:rPr>
              <w:t>様式第</w:t>
            </w:r>
            <w:r w:rsidR="002D3E4B" w:rsidRPr="00B03624">
              <w:rPr>
                <w:rFonts w:ascii="ＭＳ ゴシック" w:eastAsia="ＭＳ ゴシック" w:hAnsi="ＭＳ ゴシック"/>
                <w:i/>
                <w:color w:val="000000" w:themeColor="text1"/>
                <w:sz w:val="20"/>
              </w:rPr>
              <w:t>１－７</w:t>
            </w:r>
            <w:r w:rsidRPr="00B03624">
              <w:rPr>
                <w:rFonts w:ascii="ＭＳ ゴシック" w:eastAsia="ＭＳ ゴシック" w:hAnsi="ＭＳ ゴシック"/>
                <w:i/>
                <w:color w:val="000000" w:themeColor="text1"/>
                <w:sz w:val="20"/>
              </w:rPr>
              <w:t>号（経理区分を</w:t>
            </w:r>
            <w:r w:rsidRPr="00B03624">
              <w:rPr>
                <w:rFonts w:ascii="ＭＳ ゴシック" w:eastAsia="ＭＳ ゴシック" w:hAnsi="ＭＳ ゴシック" w:hint="default"/>
                <w:i/>
                <w:color w:val="000000" w:themeColor="text1"/>
                <w:sz w:val="20"/>
              </w:rPr>
              <w:t>１本化する場合</w:t>
            </w:r>
            <w:r w:rsidRPr="00B03624">
              <w:rPr>
                <w:rFonts w:ascii="ＭＳ ゴシック" w:eastAsia="ＭＳ ゴシック" w:hAnsi="ＭＳ ゴシック"/>
                <w:i/>
                <w:color w:val="000000" w:themeColor="text1"/>
                <w:sz w:val="20"/>
              </w:rPr>
              <w:t>）</w:t>
            </w:r>
            <w:r w:rsidRPr="00B03624">
              <w:rPr>
                <w:rFonts w:ascii="ＭＳ ゴシック" w:eastAsia="ＭＳ ゴシック" w:hAnsi="ＭＳ ゴシック" w:hint="default"/>
                <w:i/>
                <w:color w:val="000000" w:themeColor="text1"/>
                <w:sz w:val="20"/>
              </w:rPr>
              <w:t>で作成する場合は、</w:t>
            </w:r>
            <w:r w:rsidR="00DE177E" w:rsidRPr="00B03624">
              <w:rPr>
                <w:rFonts w:ascii="ＭＳ ゴシック" w:eastAsia="ＭＳ ゴシック" w:hAnsi="ＭＳ ゴシック"/>
                <w:i/>
                <w:color w:val="000000" w:themeColor="text1"/>
                <w:sz w:val="20"/>
              </w:rPr>
              <w:t>上記第８条</w:t>
            </w:r>
            <w:r w:rsidR="002D3E4B" w:rsidRPr="00B03624">
              <w:rPr>
                <w:rFonts w:ascii="ＭＳ ゴシック" w:eastAsia="ＭＳ ゴシック" w:hAnsi="ＭＳ ゴシック"/>
                <w:i/>
                <w:color w:val="000000" w:themeColor="text1"/>
                <w:sz w:val="20"/>
              </w:rPr>
              <w:t>第四号を削除するとともに、第三</w:t>
            </w:r>
            <w:r w:rsidRPr="00B03624">
              <w:rPr>
                <w:rFonts w:ascii="ＭＳ ゴシック" w:eastAsia="ＭＳ ゴシック" w:hAnsi="ＭＳ ゴシック"/>
                <w:i/>
                <w:color w:val="000000" w:themeColor="text1"/>
                <w:sz w:val="20"/>
              </w:rPr>
              <w:t>号を以下の内容の規定として下さい。</w:t>
            </w:r>
          </w:p>
          <w:p w:rsidR="00B51031" w:rsidRPr="008E189B" w:rsidRDefault="00B51031" w:rsidP="00DE177E">
            <w:pPr>
              <w:spacing w:line="337" w:lineRule="exact"/>
              <w:ind w:left="438" w:hanging="438"/>
              <w:rPr>
                <w:rFonts w:asciiTheme="minorEastAsia" w:eastAsiaTheme="minorEastAsia" w:hAnsiTheme="minorEastAsia" w:hint="default"/>
                <w:i/>
                <w:color w:val="000000" w:themeColor="text1"/>
                <w:sz w:val="20"/>
              </w:rPr>
            </w:pPr>
            <w:r w:rsidRPr="00B03624">
              <w:rPr>
                <w:rFonts w:ascii="ＭＳ ゴシック" w:eastAsia="ＭＳ ゴシック" w:hAnsi="ＭＳ ゴシック"/>
                <w:i/>
                <w:color w:val="000000" w:themeColor="text1"/>
                <w:sz w:val="20"/>
              </w:rPr>
              <w:t xml:space="preserve"> </w:t>
            </w:r>
            <w:r w:rsidR="00DE177E" w:rsidRPr="008E189B">
              <w:rPr>
                <w:rFonts w:asciiTheme="minorEastAsia" w:eastAsiaTheme="minorEastAsia" w:hAnsiTheme="minorEastAsia"/>
                <w:i/>
                <w:color w:val="000000" w:themeColor="text1"/>
                <w:sz w:val="20"/>
              </w:rPr>
              <w:t>三</w:t>
            </w:r>
            <w:r w:rsidRPr="008E189B">
              <w:rPr>
                <w:rFonts w:asciiTheme="minorEastAsia" w:eastAsiaTheme="minorEastAsia" w:hAnsiTheme="minorEastAsia" w:hint="default"/>
                <w:i/>
                <w:color w:val="000000" w:themeColor="text1"/>
                <w:sz w:val="20"/>
              </w:rPr>
              <w:t xml:space="preserve">　</w:t>
            </w:r>
            <w:r w:rsidRPr="008E189B">
              <w:rPr>
                <w:rFonts w:asciiTheme="minorEastAsia" w:eastAsiaTheme="minorEastAsia" w:hAnsiTheme="minorEastAsia"/>
                <w:i/>
                <w:color w:val="000000" w:themeColor="text1"/>
                <w:sz w:val="20"/>
              </w:rPr>
              <w:t>農地維持支払</w:t>
            </w:r>
            <w:r w:rsidRPr="008E189B">
              <w:rPr>
                <w:rFonts w:asciiTheme="minorEastAsia" w:eastAsiaTheme="minorEastAsia" w:hAnsiTheme="minorEastAsia" w:hint="default"/>
                <w:i/>
                <w:color w:val="000000" w:themeColor="text1"/>
                <w:sz w:val="20"/>
              </w:rPr>
              <w:t>交付金及び資源</w:t>
            </w:r>
            <w:r w:rsidRPr="008E189B">
              <w:rPr>
                <w:rFonts w:asciiTheme="minorEastAsia" w:eastAsiaTheme="minorEastAsia" w:hAnsiTheme="minorEastAsia"/>
                <w:i/>
                <w:color w:val="000000" w:themeColor="text1"/>
                <w:sz w:val="20"/>
              </w:rPr>
              <w:t>向上支払</w:t>
            </w:r>
            <w:r w:rsidRPr="008E189B">
              <w:rPr>
                <w:rFonts w:asciiTheme="minorEastAsia" w:eastAsiaTheme="minorEastAsia" w:hAnsiTheme="minorEastAsia" w:hint="default"/>
                <w:i/>
                <w:color w:val="000000" w:themeColor="text1"/>
                <w:sz w:val="20"/>
              </w:rPr>
              <w:t>交付金</w:t>
            </w:r>
            <w:r w:rsidR="00DE177E" w:rsidRPr="008E189B">
              <w:rPr>
                <w:rFonts w:asciiTheme="minorEastAsia" w:eastAsiaTheme="minorEastAsia" w:hAnsiTheme="minorEastAsia" w:hint="default"/>
                <w:i/>
                <w:color w:val="000000" w:themeColor="text1"/>
                <w:sz w:val="20"/>
              </w:rPr>
              <w:t>の</w:t>
            </w:r>
            <w:r w:rsidR="00DE177E" w:rsidRPr="008E189B">
              <w:rPr>
                <w:rFonts w:asciiTheme="minorEastAsia" w:eastAsiaTheme="minorEastAsia" w:hAnsiTheme="minorEastAsia"/>
                <w:i/>
                <w:color w:val="000000" w:themeColor="text1"/>
                <w:sz w:val="20"/>
              </w:rPr>
              <w:t>収支決算に</w:t>
            </w:r>
            <w:r w:rsidR="00DE177E" w:rsidRPr="008E189B">
              <w:rPr>
                <w:rFonts w:asciiTheme="minorEastAsia" w:eastAsiaTheme="minorEastAsia" w:hAnsiTheme="minorEastAsia" w:hint="default"/>
                <w:i/>
                <w:color w:val="000000" w:themeColor="text1"/>
                <w:sz w:val="20"/>
              </w:rPr>
              <w:t>関すること</w:t>
            </w:r>
            <w:r w:rsidR="00DE177E" w:rsidRPr="008E189B">
              <w:rPr>
                <w:rFonts w:asciiTheme="minorEastAsia" w:eastAsiaTheme="minorEastAsia" w:hAnsiTheme="minorEastAsia"/>
                <w:i/>
                <w:color w:val="000000" w:themeColor="text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lastRenderedPageBreak/>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lastRenderedPageBreak/>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00FD"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pPr>
              <w:tabs>
                <w:tab w:val="left" w:pos="219"/>
              </w:tabs>
              <w:spacing w:line="337" w:lineRule="exact"/>
              <w:ind w:left="219" w:hanging="109"/>
              <w:rPr>
                <w:rFonts w:ascii="ＭＳ 明朝" w:hAnsi="ＭＳ 明朝" w:hint="default"/>
                <w:i/>
                <w:color w:val="000000" w:themeColor="text1"/>
                <w:sz w:val="20"/>
              </w:rPr>
            </w:pPr>
          </w:p>
          <w:p w:rsidR="00A072A4" w:rsidRPr="00B03624" w:rsidRDefault="00A072A4" w:rsidP="00A072A4">
            <w:pPr>
              <w:spacing w:line="337" w:lineRule="exact"/>
              <w:ind w:left="438" w:hanging="438"/>
              <w:rPr>
                <w:rFonts w:ascii="ＭＳ ゴシック" w:eastAsia="ＭＳ ゴシック" w:hAnsi="ＭＳ ゴシック" w:hint="default"/>
                <w:i/>
                <w:color w:val="000000" w:themeColor="text1"/>
                <w:sz w:val="20"/>
              </w:rPr>
            </w:pPr>
            <w:r w:rsidRPr="00B03624">
              <w:rPr>
                <w:rFonts w:ascii="ＭＳ ゴシック" w:eastAsia="ＭＳ ゴシック" w:hAnsi="ＭＳ ゴシック"/>
                <w:i/>
                <w:color w:val="000000" w:themeColor="text1"/>
                <w:sz w:val="20"/>
              </w:rPr>
              <w:t>（注）金銭出納簿を</w:t>
            </w:r>
            <w:r w:rsidRPr="00B03624">
              <w:rPr>
                <w:rFonts w:ascii="ＭＳ ゴシック" w:eastAsia="ＭＳ ゴシック" w:hAnsi="ＭＳ ゴシック" w:hint="default"/>
                <w:i/>
                <w:color w:val="000000" w:themeColor="text1"/>
                <w:sz w:val="20"/>
              </w:rPr>
              <w:t>様式第</w:t>
            </w:r>
            <w:r w:rsidR="002D3E4B" w:rsidRPr="00B03624">
              <w:rPr>
                <w:rFonts w:ascii="ＭＳ ゴシック" w:eastAsia="ＭＳ ゴシック" w:hAnsi="ＭＳ ゴシック"/>
                <w:i/>
                <w:color w:val="000000" w:themeColor="text1"/>
                <w:sz w:val="20"/>
              </w:rPr>
              <w:t>１－７</w:t>
            </w:r>
            <w:r w:rsidRPr="00B03624">
              <w:rPr>
                <w:rFonts w:ascii="ＭＳ ゴシック" w:eastAsia="ＭＳ ゴシック" w:hAnsi="ＭＳ ゴシック"/>
                <w:i/>
                <w:color w:val="000000" w:themeColor="text1"/>
                <w:sz w:val="20"/>
              </w:rPr>
              <w:t>号</w:t>
            </w:r>
            <w:r w:rsidR="00B51031" w:rsidRPr="00B03624">
              <w:rPr>
                <w:rFonts w:ascii="ＭＳ ゴシック" w:eastAsia="ＭＳ ゴシック" w:hAnsi="ＭＳ ゴシック"/>
                <w:i/>
                <w:color w:val="000000" w:themeColor="text1"/>
                <w:sz w:val="20"/>
              </w:rPr>
              <w:t>（</w:t>
            </w:r>
            <w:r w:rsidRPr="00B03624">
              <w:rPr>
                <w:rFonts w:ascii="ＭＳ ゴシック" w:eastAsia="ＭＳ ゴシック" w:hAnsi="ＭＳ ゴシック"/>
                <w:i/>
                <w:color w:val="000000" w:themeColor="text1"/>
                <w:sz w:val="20"/>
              </w:rPr>
              <w:t>経理区分を</w:t>
            </w:r>
            <w:r w:rsidRPr="00B03624">
              <w:rPr>
                <w:rFonts w:ascii="ＭＳ ゴシック" w:eastAsia="ＭＳ ゴシック" w:hAnsi="ＭＳ ゴシック" w:hint="default"/>
                <w:i/>
                <w:color w:val="000000" w:themeColor="text1"/>
                <w:sz w:val="20"/>
              </w:rPr>
              <w:t>１本化する場合</w:t>
            </w:r>
            <w:r w:rsidR="00B51031" w:rsidRPr="00B03624">
              <w:rPr>
                <w:rFonts w:ascii="ＭＳ ゴシック" w:eastAsia="ＭＳ ゴシック" w:hAnsi="ＭＳ ゴシック"/>
                <w:i/>
                <w:color w:val="000000" w:themeColor="text1"/>
                <w:sz w:val="20"/>
              </w:rPr>
              <w:t>）</w:t>
            </w:r>
            <w:r w:rsidR="00B51031" w:rsidRPr="00B03624">
              <w:rPr>
                <w:rFonts w:ascii="ＭＳ ゴシック" w:eastAsia="ＭＳ ゴシック" w:hAnsi="ＭＳ ゴシック" w:hint="default"/>
                <w:i/>
                <w:color w:val="000000" w:themeColor="text1"/>
                <w:sz w:val="20"/>
              </w:rPr>
              <w:t>で作成</w:t>
            </w:r>
            <w:r w:rsidRPr="00B03624">
              <w:rPr>
                <w:rFonts w:ascii="ＭＳ ゴシック" w:eastAsia="ＭＳ ゴシック" w:hAnsi="ＭＳ ゴシック" w:hint="default"/>
                <w:i/>
                <w:color w:val="000000" w:themeColor="text1"/>
                <w:sz w:val="20"/>
              </w:rPr>
              <w:t>する場合は、</w:t>
            </w:r>
            <w:r w:rsidRPr="00B03624">
              <w:rPr>
                <w:rFonts w:ascii="ＭＳ ゴシック" w:eastAsia="ＭＳ ゴシック" w:hAnsi="ＭＳ ゴシック"/>
                <w:i/>
                <w:color w:val="000000" w:themeColor="text1"/>
                <w:sz w:val="20"/>
              </w:rPr>
              <w:t>以下</w:t>
            </w:r>
            <w:r w:rsidRPr="00B03624">
              <w:rPr>
                <w:rFonts w:ascii="ＭＳ ゴシック" w:eastAsia="ＭＳ ゴシック" w:hAnsi="ＭＳ ゴシック" w:hint="default"/>
                <w:i/>
                <w:color w:val="000000" w:themeColor="text1"/>
                <w:sz w:val="20"/>
              </w:rPr>
              <w:t>の内容の規定と</w:t>
            </w:r>
            <w:r w:rsidRPr="00B03624">
              <w:rPr>
                <w:rFonts w:ascii="ＭＳ ゴシック" w:eastAsia="ＭＳ ゴシック" w:hAnsi="ＭＳ ゴシック"/>
                <w:i/>
                <w:color w:val="000000" w:themeColor="text1"/>
                <w:sz w:val="20"/>
              </w:rPr>
              <w:t>して下さい</w:t>
            </w:r>
            <w:r w:rsidRPr="00B03624">
              <w:rPr>
                <w:rFonts w:ascii="ＭＳ ゴシック" w:eastAsia="ＭＳ ゴシック" w:hAnsi="ＭＳ ゴシック" w:hint="default"/>
                <w:i/>
                <w:color w:val="000000" w:themeColor="text1"/>
                <w:sz w:val="20"/>
              </w:rPr>
              <w:t>。</w:t>
            </w:r>
          </w:p>
          <w:p w:rsidR="002F23A0" w:rsidRPr="00B03624" w:rsidRDefault="002F23A0" w:rsidP="002F23A0">
            <w:pPr>
              <w:spacing w:line="337" w:lineRule="exact"/>
              <w:ind w:firstLineChars="50" w:firstLine="100"/>
              <w:rPr>
                <w:rFonts w:ascii="ＭＳ ゴシック" w:eastAsia="ＭＳ ゴシック" w:hAnsi="ＭＳ ゴシック" w:hint="default"/>
                <w:i/>
                <w:color w:val="000000" w:themeColor="text1"/>
                <w:sz w:val="20"/>
              </w:rPr>
            </w:pPr>
            <w:r w:rsidRPr="00B03624">
              <w:rPr>
                <w:rFonts w:ascii="ＭＳ ゴシック" w:eastAsia="ＭＳ ゴシック" w:hAnsi="ＭＳ ゴシック"/>
                <w:i/>
                <w:color w:val="000000" w:themeColor="text1"/>
                <w:sz w:val="20"/>
              </w:rPr>
              <w:t xml:space="preserve">第14条　</w:t>
            </w:r>
            <w:r w:rsidRPr="00D355AD">
              <w:rPr>
                <w:rFonts w:asciiTheme="minorEastAsia" w:eastAsiaTheme="minorEastAsia" w:hAnsiTheme="minorEastAsia"/>
                <w:i/>
                <w:color w:val="000000" w:themeColor="text1"/>
                <w:sz w:val="20"/>
              </w:rPr>
              <w:t>活動組織の資金は、次の各号に掲げるものとする。</w:t>
            </w:r>
          </w:p>
          <w:p w:rsidR="00A072A4" w:rsidRPr="008E189B" w:rsidRDefault="00A072A4" w:rsidP="00A072A4">
            <w:pPr>
              <w:spacing w:line="337" w:lineRule="exact"/>
              <w:ind w:left="438" w:hanging="438"/>
              <w:rPr>
                <w:rFonts w:asciiTheme="minorEastAsia" w:eastAsiaTheme="minorEastAsia" w:hAnsiTheme="minorEastAsia" w:hint="default"/>
                <w:i/>
                <w:color w:val="000000" w:themeColor="text1"/>
                <w:sz w:val="20"/>
              </w:rPr>
            </w:pPr>
            <w:r w:rsidRPr="00B03624">
              <w:rPr>
                <w:rFonts w:ascii="ＭＳ ゴシック" w:eastAsia="ＭＳ ゴシック" w:hAnsi="ＭＳ ゴシック"/>
                <w:i/>
                <w:color w:val="000000" w:themeColor="text1"/>
                <w:sz w:val="20"/>
              </w:rPr>
              <w:t xml:space="preserve"> </w:t>
            </w:r>
            <w:r w:rsidRPr="008E189B">
              <w:rPr>
                <w:rFonts w:asciiTheme="minorEastAsia" w:eastAsiaTheme="minorEastAsia" w:hAnsiTheme="minorEastAsia"/>
                <w:i/>
                <w:color w:val="000000" w:themeColor="text1"/>
                <w:sz w:val="20"/>
              </w:rPr>
              <w:t>一</w:t>
            </w:r>
            <w:r w:rsidRPr="008E189B">
              <w:rPr>
                <w:rFonts w:asciiTheme="minorEastAsia" w:eastAsiaTheme="minorEastAsia" w:hAnsiTheme="minorEastAsia" w:hint="default"/>
                <w:i/>
                <w:color w:val="000000" w:themeColor="text1"/>
                <w:sz w:val="20"/>
              </w:rPr>
              <w:t xml:space="preserve">　</w:t>
            </w:r>
            <w:r w:rsidR="00B51031" w:rsidRPr="008E189B">
              <w:rPr>
                <w:rFonts w:asciiTheme="minorEastAsia" w:eastAsiaTheme="minorEastAsia" w:hAnsiTheme="minorEastAsia"/>
                <w:i/>
                <w:color w:val="000000" w:themeColor="text1"/>
                <w:sz w:val="20"/>
              </w:rPr>
              <w:t>農地維持支払</w:t>
            </w:r>
            <w:r w:rsidR="00B51031" w:rsidRPr="008E189B">
              <w:rPr>
                <w:rFonts w:asciiTheme="minorEastAsia" w:eastAsiaTheme="minorEastAsia" w:hAnsiTheme="minorEastAsia" w:hint="default"/>
                <w:i/>
                <w:color w:val="000000" w:themeColor="text1"/>
                <w:sz w:val="20"/>
              </w:rPr>
              <w:t>交付金及び資源</w:t>
            </w:r>
            <w:r w:rsidR="00B51031" w:rsidRPr="008E189B">
              <w:rPr>
                <w:rFonts w:asciiTheme="minorEastAsia" w:eastAsiaTheme="minorEastAsia" w:hAnsiTheme="minorEastAsia"/>
                <w:i/>
                <w:color w:val="000000" w:themeColor="text1"/>
                <w:sz w:val="20"/>
              </w:rPr>
              <w:t>向上支払</w:t>
            </w:r>
            <w:r w:rsidR="00B51031" w:rsidRPr="008E189B">
              <w:rPr>
                <w:rFonts w:asciiTheme="minorEastAsia" w:eastAsiaTheme="minorEastAsia" w:hAnsiTheme="minorEastAsia" w:hint="default"/>
                <w:i/>
                <w:color w:val="000000" w:themeColor="text1"/>
                <w:sz w:val="20"/>
              </w:rPr>
              <w:t>交付金</w:t>
            </w:r>
          </w:p>
          <w:p w:rsidR="00A072A4" w:rsidRPr="008E189B" w:rsidRDefault="00A072A4" w:rsidP="00A072A4">
            <w:pPr>
              <w:spacing w:line="337" w:lineRule="exact"/>
              <w:ind w:left="438" w:hanging="438"/>
              <w:rPr>
                <w:rFonts w:asciiTheme="minorEastAsia" w:eastAsiaTheme="minorEastAsia" w:hAnsiTheme="minorEastAsia" w:hint="default"/>
                <w:i/>
                <w:color w:val="000000" w:themeColor="text1"/>
                <w:sz w:val="20"/>
              </w:rPr>
            </w:pPr>
            <w:r w:rsidRPr="008E189B">
              <w:rPr>
                <w:rFonts w:asciiTheme="minorEastAsia" w:eastAsiaTheme="minorEastAsia" w:hAnsiTheme="minorEastAsia"/>
                <w:i/>
                <w:color w:val="000000" w:themeColor="text1"/>
                <w:sz w:val="20"/>
              </w:rPr>
              <w:t xml:space="preserve"> 二</w:t>
            </w:r>
            <w:r w:rsidRPr="008E189B">
              <w:rPr>
                <w:rFonts w:asciiTheme="minorEastAsia" w:eastAsiaTheme="minorEastAsia" w:hAnsiTheme="minorEastAsia" w:hint="default"/>
                <w:i/>
                <w:color w:val="000000" w:themeColor="text1"/>
                <w:sz w:val="20"/>
              </w:rPr>
              <w:t xml:space="preserve">　その他の収入</w:t>
            </w:r>
          </w:p>
          <w:p w:rsidR="00A072A4" w:rsidRPr="00B03624" w:rsidRDefault="00A072A4" w:rsidP="00A072A4">
            <w:pPr>
              <w:spacing w:line="337" w:lineRule="exact"/>
              <w:ind w:left="438" w:hanging="438"/>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lastRenderedPageBreak/>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C9"/>
    <w:rsid w:val="000E26C9"/>
    <w:rsid w:val="002D3E4B"/>
    <w:rsid w:val="002F23A0"/>
    <w:rsid w:val="008E189B"/>
    <w:rsid w:val="009333A7"/>
    <w:rsid w:val="00A000FD"/>
    <w:rsid w:val="00A072A4"/>
    <w:rsid w:val="00B03624"/>
    <w:rsid w:val="00B51031"/>
    <w:rsid w:val="00BC4FE4"/>
    <w:rsid w:val="00CA2E28"/>
    <w:rsid w:val="00D355A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3682</Words>
  <Characters>303</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t-yamashita</cp:lastModifiedBy>
  <cp:revision>2</cp:revision>
  <cp:lastPrinted>2017-04-18T01:09:00Z</cp:lastPrinted>
  <dcterms:created xsi:type="dcterms:W3CDTF">2018-06-04T01:12:00Z</dcterms:created>
  <dcterms:modified xsi:type="dcterms:W3CDTF">2018-06-04T01:12:00Z</dcterms:modified>
</cp:coreProperties>
</file>